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D868D7">
        <w:trPr>
          <w:trHeight w:hRule="exact" w:val="284"/>
        </w:trPr>
        <w:tc>
          <w:tcPr>
            <w:tcW w:w="3397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6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01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D868D7" w14:paraId="3B4898E4" w14:textId="77777777" w:rsidTr="00D868D7">
        <w:trPr>
          <w:trHeight w:val="340"/>
        </w:trPr>
        <w:tc>
          <w:tcPr>
            <w:tcW w:w="3397" w:type="dxa"/>
          </w:tcPr>
          <w:p w14:paraId="2CC9FBAA" w14:textId="68F4898A" w:rsidR="00D868D7" w:rsidRPr="00D868D7" w:rsidRDefault="00206F59" w:rsidP="00D86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Justyna Kuchniczak</w:t>
            </w:r>
          </w:p>
          <w:p w14:paraId="0B04AF9A" w14:textId="6020177C" w:rsidR="00D868D7" w:rsidRPr="00206F59" w:rsidRDefault="00206F59" w:rsidP="00D868D7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206F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Kierownik ds. Systemów Zarządzania Jakością</w:t>
            </w:r>
          </w:p>
        </w:tc>
        <w:tc>
          <w:tcPr>
            <w:tcW w:w="3396" w:type="dxa"/>
          </w:tcPr>
          <w:p w14:paraId="58FD7741" w14:textId="233B4A5F" w:rsidR="00206F59" w:rsidRDefault="00206F59" w:rsidP="00D86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Ada Ślusarczyk</w:t>
            </w:r>
          </w:p>
          <w:p w14:paraId="725040DF" w14:textId="4B0B61F5" w:rsidR="00D868D7" w:rsidRPr="00D868D7" w:rsidRDefault="00D868D7" w:rsidP="00D868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68D7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06F59" w:rsidRPr="00206F59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Koordynator ds. </w:t>
            </w:r>
            <w:r w:rsidR="00206F59" w:rsidRPr="00206F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Spełniania Wymagań Klienta</w:t>
            </w:r>
          </w:p>
        </w:tc>
        <w:tc>
          <w:tcPr>
            <w:tcW w:w="3401" w:type="dxa"/>
          </w:tcPr>
          <w:p w14:paraId="13AD805A" w14:textId="77777777" w:rsidR="00D868D7" w:rsidRPr="00D868D7" w:rsidRDefault="00D868D7" w:rsidP="00D86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868D7">
              <w:rPr>
                <w:rFonts w:cstheme="minorHAnsi"/>
                <w:b/>
                <w:color w:val="000000" w:themeColor="text1"/>
                <w:sz w:val="18"/>
                <w:szCs w:val="18"/>
              </w:rPr>
              <w:t>Justyna Kuchniczak</w:t>
            </w:r>
          </w:p>
          <w:p w14:paraId="1CBA89E3" w14:textId="18F9F2AA" w:rsidR="00D868D7" w:rsidRPr="00206F59" w:rsidRDefault="00206F59" w:rsidP="00D868D7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206F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Kierownik ds. Systemów Zarządzania Jakością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23B2E04B" w:rsidR="00AC4867" w:rsidRPr="001B74C1" w:rsidRDefault="00D868D7" w:rsidP="00AC4867">
            <w:pPr>
              <w:spacing w:after="0" w:line="240" w:lineRule="auto"/>
              <w:rPr>
                <w:rFonts w:cstheme="minorHAnsi"/>
                <w:sz w:val="20"/>
              </w:rPr>
            </w:pPr>
            <w:r w:rsidRPr="00FE6644">
              <w:rPr>
                <w:rFonts w:cstheme="minorHAnsi"/>
                <w:sz w:val="20"/>
              </w:rPr>
              <w:t xml:space="preserve">Celem </w:t>
            </w:r>
            <w:r>
              <w:rPr>
                <w:rFonts w:cstheme="minorHAnsi"/>
                <w:sz w:val="20"/>
              </w:rPr>
              <w:t>procedury</w:t>
            </w:r>
            <w:r w:rsidRPr="00FE6644">
              <w:rPr>
                <w:rFonts w:cstheme="minorHAnsi"/>
                <w:sz w:val="20"/>
              </w:rPr>
              <w:t xml:space="preserve"> jest zapewnienie nadzoru nad </w:t>
            </w:r>
            <w:r w:rsidR="004F0714">
              <w:rPr>
                <w:rFonts w:cstheme="minorHAnsi"/>
                <w:sz w:val="20"/>
              </w:rPr>
              <w:t>testami wewnętrznymi</w:t>
            </w:r>
            <w:r w:rsidR="00351CAE">
              <w:rPr>
                <w:rFonts w:cstheme="minorHAnsi"/>
                <w:sz w:val="20"/>
              </w:rPr>
              <w:t xml:space="preserve"> w Hilding Anders Polska. </w:t>
            </w: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35ED825A" w14:textId="4F7C95DD" w:rsidR="00D868D7" w:rsidRPr="001B74C1" w:rsidRDefault="00D868D7" w:rsidP="00D868D7">
            <w:pPr>
              <w:spacing w:after="0" w:line="240" w:lineRule="auto"/>
              <w:rPr>
                <w:rFonts w:cstheme="minorHAnsi"/>
                <w:i/>
                <w:sz w:val="20"/>
              </w:rPr>
            </w:pPr>
            <w:r w:rsidRPr="00D868D7">
              <w:rPr>
                <w:rFonts w:cstheme="minorHAnsi"/>
                <w:iCs/>
                <w:sz w:val="20"/>
              </w:rPr>
              <w:t xml:space="preserve">Niniejsza procedura ma zastosowanie w zakładach Murowana Goślina i Robakowo </w:t>
            </w:r>
          </w:p>
          <w:p w14:paraId="1ABB0FB1" w14:textId="22C6177B" w:rsidR="00AC4867" w:rsidRPr="001B74C1" w:rsidRDefault="00AC4867" w:rsidP="00D868D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ADE" w14:textId="77777777" w:rsidR="00D868D7" w:rsidRPr="00D868D7" w:rsidRDefault="00D868D7" w:rsidP="00D868D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cstheme="minorHAnsi"/>
                <w:b/>
              </w:rPr>
            </w:pPr>
            <w:r w:rsidRPr="00D868D7">
              <w:rPr>
                <w:rFonts w:cstheme="minorHAnsi"/>
                <w:b/>
              </w:rPr>
              <w:t>Kierownik Działu Zapewnienia Jakości za :</w:t>
            </w:r>
          </w:p>
          <w:p w14:paraId="50618B34" w14:textId="628340C0" w:rsidR="00D868D7" w:rsidRDefault="00D868D7" w:rsidP="00D868D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cstheme="minorHAnsi"/>
                <w:sz w:val="20"/>
              </w:rPr>
            </w:pPr>
            <w:r w:rsidRPr="00020EAB">
              <w:rPr>
                <w:rFonts w:cstheme="minorHAnsi"/>
                <w:sz w:val="20"/>
              </w:rPr>
              <w:t>- ustanowienie i utrzymywanie „</w:t>
            </w:r>
            <w:r>
              <w:rPr>
                <w:rFonts w:cstheme="minorHAnsi"/>
                <w:sz w:val="20"/>
              </w:rPr>
              <w:t>Procedury</w:t>
            </w:r>
            <w:r w:rsidRPr="00020EAB">
              <w:rPr>
                <w:rFonts w:cstheme="minorHAnsi"/>
                <w:sz w:val="20"/>
              </w:rPr>
              <w:t xml:space="preserve"> </w:t>
            </w:r>
            <w:r w:rsidR="004F0714">
              <w:rPr>
                <w:rFonts w:cstheme="minorHAnsi"/>
                <w:sz w:val="20"/>
              </w:rPr>
              <w:t>testami wewnętrznymi</w:t>
            </w:r>
            <w:r w:rsidRPr="00020EAB">
              <w:rPr>
                <w:rFonts w:cstheme="minorHAnsi"/>
                <w:sz w:val="20"/>
              </w:rPr>
              <w:t>”</w:t>
            </w:r>
          </w:p>
          <w:p w14:paraId="4B95A583" w14:textId="7F4B74BF" w:rsidR="00351CAE" w:rsidRDefault="00351CAE" w:rsidP="00351CAE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cstheme="minorHAnsi"/>
                <w:b/>
              </w:rPr>
            </w:pPr>
            <w:r w:rsidRPr="00351CAE">
              <w:rPr>
                <w:rFonts w:cstheme="minorHAnsi"/>
                <w:b/>
              </w:rPr>
              <w:t>Koordynator ds. Spełniania Wymagań Klienta</w:t>
            </w:r>
            <w:r w:rsidRPr="00D868D7">
              <w:rPr>
                <w:rFonts w:cstheme="minorHAnsi"/>
                <w:b/>
              </w:rPr>
              <w:t>:</w:t>
            </w:r>
          </w:p>
          <w:p w14:paraId="52E488C9" w14:textId="216FDBD1" w:rsidR="00AC4867" w:rsidRPr="001B74C1" w:rsidRDefault="00351CAE" w:rsidP="00351CAE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cstheme="minorHAnsi"/>
                <w:sz w:val="20"/>
              </w:rPr>
            </w:pPr>
            <w:r w:rsidRPr="00020EAB">
              <w:rPr>
                <w:rFonts w:cstheme="minorHAnsi"/>
                <w:sz w:val="20"/>
              </w:rPr>
              <w:t xml:space="preserve">- </w:t>
            </w:r>
            <w:r>
              <w:rPr>
                <w:rFonts w:cstheme="minorHAnsi"/>
                <w:sz w:val="20"/>
              </w:rPr>
              <w:t>nadzór</w:t>
            </w:r>
            <w:r w:rsidRPr="00020EAB">
              <w:rPr>
                <w:rFonts w:cstheme="minorHAnsi"/>
                <w:sz w:val="20"/>
              </w:rPr>
              <w:t xml:space="preserve"> i utrzymywanie</w:t>
            </w:r>
            <w:r>
              <w:rPr>
                <w:rFonts w:cstheme="minorHAnsi"/>
                <w:sz w:val="20"/>
              </w:rPr>
              <w:t xml:space="preserve"> oraz weryfikowanie aktualności</w:t>
            </w:r>
            <w:r w:rsidRPr="00020EAB">
              <w:rPr>
                <w:rFonts w:cstheme="minorHAnsi"/>
                <w:sz w:val="20"/>
              </w:rPr>
              <w:t xml:space="preserve"> „</w:t>
            </w:r>
            <w:r>
              <w:rPr>
                <w:rFonts w:cstheme="minorHAnsi"/>
                <w:sz w:val="20"/>
              </w:rPr>
              <w:t>Procedury</w:t>
            </w:r>
            <w:r w:rsidRPr="00020EAB">
              <w:rPr>
                <w:rFonts w:cstheme="minorHAnsi"/>
                <w:sz w:val="20"/>
              </w:rPr>
              <w:t xml:space="preserve"> zarządzania </w:t>
            </w:r>
            <w:r w:rsidR="004F0714">
              <w:rPr>
                <w:rFonts w:cstheme="minorHAnsi"/>
                <w:sz w:val="20"/>
              </w:rPr>
              <w:t>testami wewnętrznymi</w:t>
            </w:r>
            <w:r w:rsidRPr="00020EAB">
              <w:rPr>
                <w:rFonts w:cstheme="minorHAnsi"/>
                <w:sz w:val="20"/>
              </w:rPr>
              <w:t>”</w:t>
            </w: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5B509FB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</w:t>
                  </w:r>
                  <w:r w:rsidR="004F0714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J</w:t>
                  </w: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20C6C6A7" w:rsidR="00911DEF" w:rsidRPr="00063393" w:rsidRDefault="00351CAE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A080578" w:rsidR="00911DEF" w:rsidRPr="00063393" w:rsidRDefault="00351CAE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1678727D" w14:textId="5CCC32C3" w:rsidR="00911DEF" w:rsidRPr="00063393" w:rsidRDefault="00D868D7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04BFCA77" w:rsidR="00911DEF" w:rsidRPr="00063393" w:rsidRDefault="00351CAE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326E6308" w:rsidR="000E0603" w:rsidRPr="00063393" w:rsidRDefault="00351CAE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31FF5E13" w14:textId="4FDA053E" w:rsidR="000E0603" w:rsidRPr="00063393" w:rsidRDefault="00351CAE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2CC8D6F2" w14:textId="3ED06C01" w:rsidR="000E0603" w:rsidRPr="00063393" w:rsidRDefault="00D868D7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2FEAC5CD" w14:textId="3F0C1190" w:rsidR="000E0603" w:rsidRPr="00063393" w:rsidRDefault="004F0714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13F00FD1" w:rsidR="000E0603" w:rsidRPr="00063393" w:rsidRDefault="00351CAE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B9B9219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42FB0151" w:rsidR="000E0603" w:rsidRPr="000E0603" w:rsidRDefault="00351CAE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54CFB222" w14:textId="4D0A923C" w:rsidR="000E0603" w:rsidRPr="000E0603" w:rsidRDefault="004F0714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3EF1AACD" w14:textId="1A40CCBC" w:rsidR="000E0603" w:rsidRPr="000E0603" w:rsidRDefault="00351CAE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060754DA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D868D7" w:rsidRDefault="00AC4867" w:rsidP="00D868D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73C4FCB3" w14:textId="61A15B91" w:rsidR="00351CAE" w:rsidRDefault="004F0714" w:rsidP="00D868D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 xml:space="preserve">Raport z oceny </w:t>
            </w:r>
            <w:r>
              <w:rPr>
                <w:rFonts w:cstheme="minorHAnsi"/>
                <w:sz w:val="20"/>
              </w:rPr>
              <w:t>–</w:t>
            </w:r>
            <w:r w:rsidRPr="004F0714">
              <w:rPr>
                <w:rFonts w:cstheme="minorHAnsi"/>
                <w:sz w:val="20"/>
              </w:rPr>
              <w:t xml:space="preserve"> wdrożenie</w:t>
            </w:r>
          </w:p>
          <w:p w14:paraId="404E1354" w14:textId="77777777" w:rsidR="004F0714" w:rsidRDefault="004F0714" w:rsidP="00D868D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Lista Mobelfact a</w:t>
            </w:r>
          </w:p>
          <w:p w14:paraId="65559162" w14:textId="5E5590A3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Instrukcja procesu Mobelfact</w:t>
            </w:r>
          </w:p>
          <w:p w14:paraId="1EB7437B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Gęstość pozorna elastycznych tworzyw sztucznych porowatych</w:t>
            </w:r>
          </w:p>
          <w:p w14:paraId="77A48838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Odkształcenie trwałe elastycznych tworzyw sztucznych porowatych</w:t>
            </w:r>
          </w:p>
          <w:p w14:paraId="7E0AB192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Twardość elastycznych tworzyw sztucznych porowatych</w:t>
            </w:r>
          </w:p>
          <w:p w14:paraId="7B4B1729" w14:textId="2D17A075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Elastyczność tworzyw sztucznych porowatych</w:t>
            </w:r>
          </w:p>
          <w:p w14:paraId="0AC47A1B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Recovery time</w:t>
            </w:r>
          </w:p>
          <w:p w14:paraId="2E8D1B2D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Raport testów prania - NON-IKEA</w:t>
            </w:r>
          </w:p>
          <w:p w14:paraId="76585E1E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Zlecenie testów prania</w:t>
            </w:r>
          </w:p>
          <w:p w14:paraId="371F9DC2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Raport z testów prania - IKEA</w:t>
            </w:r>
          </w:p>
          <w:p w14:paraId="52F3F4DD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Rejestr testów prania NON-IKEA</w:t>
            </w:r>
          </w:p>
          <w:p w14:paraId="7405B6DF" w14:textId="744EE8C1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lastRenderedPageBreak/>
              <w:t>Rejestr testów prania</w:t>
            </w:r>
            <w:r>
              <w:rPr>
                <w:rFonts w:cstheme="minorHAnsi"/>
                <w:sz w:val="20"/>
              </w:rPr>
              <w:t xml:space="preserve"> </w:t>
            </w:r>
            <w:r w:rsidRPr="004F0714">
              <w:rPr>
                <w:rFonts w:cstheme="minorHAnsi"/>
                <w:sz w:val="20"/>
              </w:rPr>
              <w:t>+</w:t>
            </w:r>
            <w:r>
              <w:rPr>
                <w:rFonts w:cstheme="minorHAnsi"/>
                <w:sz w:val="20"/>
              </w:rPr>
              <w:t xml:space="preserve"> </w:t>
            </w:r>
            <w:r w:rsidRPr="004F0714">
              <w:rPr>
                <w:rFonts w:cstheme="minorHAnsi"/>
                <w:sz w:val="20"/>
              </w:rPr>
              <w:t>harmonogram - kolekcja IKEA</w:t>
            </w:r>
          </w:p>
          <w:p w14:paraId="1A457B21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Testy prania</w:t>
            </w:r>
          </w:p>
          <w:p w14:paraId="76916D0A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Partia "0" - rejestr</w:t>
            </w:r>
          </w:p>
          <w:p w14:paraId="4411007C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 xml:space="preserve">WYNIK BADAŃ PIANKA </w:t>
            </w:r>
          </w:p>
          <w:p w14:paraId="5B4C6598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Sposób cięcia próbek pianki</w:t>
            </w:r>
          </w:p>
          <w:p w14:paraId="1CE25C2D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Testy długoterminowe - LTT</w:t>
            </w:r>
          </w:p>
          <w:p w14:paraId="32F6E9AA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Formularz raportu z testów LTT</w:t>
            </w:r>
          </w:p>
          <w:p w14:paraId="32A10A6E" w14:textId="456EE4E4" w:rsidR="004F0714" w:rsidRPr="001B74C1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Harmonogram testów LTT</w:t>
            </w: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0961F1B9" w14:textId="77777777" w:rsidR="00557588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759775E6" w14:textId="77777777" w:rsidR="00351CAE" w:rsidRDefault="00351CAE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73E2E450" w14:textId="77777777" w:rsidR="00351CAE" w:rsidRDefault="00351CAE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69F98881" w14:textId="77777777" w:rsidR="00351CAE" w:rsidRPr="0002721F" w:rsidRDefault="00351CAE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56058DA0" w:rsidR="00557588" w:rsidRPr="0002721F" w:rsidRDefault="00D868D7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2024-1</w:t>
                  </w:r>
                  <w:r w:rsidR="00606F9D">
                    <w:rPr>
                      <w:rFonts w:cstheme="minorHAnsi"/>
                      <w:sz w:val="20"/>
                      <w:szCs w:val="20"/>
                    </w:rPr>
                    <w:t>1</w:t>
                  </w:r>
                  <w:r>
                    <w:rPr>
                      <w:rFonts w:cstheme="minorHAnsi"/>
                      <w:sz w:val="20"/>
                      <w:szCs w:val="20"/>
                    </w:rPr>
                    <w:t>-</w:t>
                  </w:r>
                  <w:r w:rsidR="004F0714">
                    <w:rPr>
                      <w:rFonts w:cstheme="minorHAns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1D598011" w:rsidR="00557588" w:rsidRPr="0002721F" w:rsidRDefault="00D868D7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Pierwsze wydanie</w:t>
                  </w: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7F65D05E" w14:textId="77777777" w:rsidR="0051472D" w:rsidRPr="0051472D" w:rsidRDefault="0051472D">
      <w:pPr>
        <w:rPr>
          <w:rFonts w:cstheme="minorHAnsi"/>
          <w:sz w:val="14"/>
          <w:szCs w:val="8"/>
        </w:rPr>
      </w:pPr>
    </w:p>
    <w:p w14:paraId="6215ADE9" w14:textId="77777777" w:rsidR="0051472D" w:rsidRPr="00030009" w:rsidRDefault="0051472D" w:rsidP="0051472D">
      <w:pPr>
        <w:pStyle w:val="Akapitzlist"/>
        <w:numPr>
          <w:ilvl w:val="0"/>
          <w:numId w:val="39"/>
        </w:numPr>
      </w:pPr>
      <w:r w:rsidRPr="00030009">
        <w:rPr>
          <w:rFonts w:cstheme="minorHAnsi"/>
          <w:b/>
        </w:rPr>
        <w:t>Opis postepowania</w:t>
      </w:r>
    </w:p>
    <w:p w14:paraId="74BDA546" w14:textId="77777777" w:rsidR="0051472D" w:rsidRPr="00390496" w:rsidRDefault="0051472D" w:rsidP="0051472D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b/>
        </w:rPr>
      </w:pPr>
      <w:r w:rsidRPr="00390496">
        <w:rPr>
          <w:rFonts w:cstheme="minorHAnsi"/>
          <w:b/>
        </w:rPr>
        <w:t>Bieżące działania</w:t>
      </w:r>
    </w:p>
    <w:p w14:paraId="5BF51AE6" w14:textId="156994DD" w:rsidR="0051472D" w:rsidRDefault="0051472D" w:rsidP="0051472D">
      <w:pPr>
        <w:pStyle w:val="Akapitzlist"/>
        <w:numPr>
          <w:ilvl w:val="1"/>
          <w:numId w:val="39"/>
        </w:numPr>
        <w:spacing w:after="0" w:line="240" w:lineRule="auto"/>
        <w:rPr>
          <w:rFonts w:cstheme="minorHAnsi"/>
        </w:rPr>
      </w:pPr>
      <w:r w:rsidRPr="00B942C7">
        <w:rPr>
          <w:rFonts w:cstheme="minorHAnsi"/>
        </w:rPr>
        <w:t xml:space="preserve">Kierownik Działu Zapewnienia Jakości wskazuje pracownika, który jest odpowiedzialny za nadzorowanie </w:t>
      </w:r>
      <w:r w:rsidR="00167703">
        <w:rPr>
          <w:rFonts w:cstheme="minorHAnsi"/>
        </w:rPr>
        <w:t>planowania, przeprowadzania i realizacji testów wewnętrznych</w:t>
      </w:r>
      <w:r w:rsidRPr="00B942C7">
        <w:rPr>
          <w:rFonts w:cstheme="minorHAnsi"/>
        </w:rPr>
        <w:t>. Na czas nieobecności wskazywany jest pracownik zastępujący.</w:t>
      </w:r>
    </w:p>
    <w:p w14:paraId="3E9140D9" w14:textId="77777777" w:rsidR="0051472D" w:rsidRPr="0051472D" w:rsidRDefault="0051472D" w:rsidP="0051472D">
      <w:pPr>
        <w:pStyle w:val="Akapitzlist"/>
        <w:spacing w:after="0" w:line="240" w:lineRule="auto"/>
        <w:ind w:left="792"/>
        <w:rPr>
          <w:rFonts w:cstheme="minorHAnsi"/>
        </w:rPr>
      </w:pPr>
    </w:p>
    <w:p w14:paraId="6515DD78" w14:textId="77777777" w:rsidR="0051472D" w:rsidRDefault="0051472D" w:rsidP="0051472D">
      <w:pPr>
        <w:pStyle w:val="Akapitzlist"/>
        <w:numPr>
          <w:ilvl w:val="0"/>
          <w:numId w:val="39"/>
        </w:numPr>
        <w:spacing w:after="0" w:line="240" w:lineRule="auto"/>
        <w:rPr>
          <w:rFonts w:cs="Calibri"/>
          <w:b/>
        </w:rPr>
      </w:pPr>
      <w:r w:rsidRPr="00390496">
        <w:rPr>
          <w:rFonts w:cs="Calibri"/>
          <w:b/>
        </w:rPr>
        <w:t>Zasady ogólne</w:t>
      </w:r>
    </w:p>
    <w:p w14:paraId="3765BC80" w14:textId="77777777" w:rsidR="00606F9D" w:rsidRDefault="00606F9D" w:rsidP="00606F9D">
      <w:pPr>
        <w:spacing w:after="0" w:line="240" w:lineRule="auto"/>
        <w:rPr>
          <w:rFonts w:cs="Calibri"/>
          <w:b/>
        </w:rPr>
      </w:pPr>
    </w:p>
    <w:p w14:paraId="30A1588B" w14:textId="598184AB" w:rsidR="00606F9D" w:rsidRDefault="00606F9D" w:rsidP="00606F9D">
      <w:pPr>
        <w:spacing w:after="0" w:line="240" w:lineRule="auto"/>
        <w:rPr>
          <w:rFonts w:cs="Calibri"/>
          <w:bCs/>
        </w:rPr>
      </w:pPr>
      <w:r w:rsidRPr="00606F9D">
        <w:rPr>
          <w:rFonts w:cs="Calibri"/>
          <w:bCs/>
        </w:rPr>
        <w:t>Szczegóły</w:t>
      </w:r>
      <w:r>
        <w:rPr>
          <w:rFonts w:cs="Calibri"/>
          <w:bCs/>
        </w:rPr>
        <w:t xml:space="preserve"> dotyczące zarządzania i utrzymywania </w:t>
      </w:r>
      <w:r w:rsidR="00167703">
        <w:rPr>
          <w:rFonts w:cs="Calibri"/>
          <w:bCs/>
        </w:rPr>
        <w:t xml:space="preserve">i wykonywania poszczególnych testów wewnętrznych, </w:t>
      </w:r>
      <w:r>
        <w:rPr>
          <w:rFonts w:cs="Calibri"/>
          <w:bCs/>
        </w:rPr>
        <w:t>znajdują się</w:t>
      </w:r>
      <w:r w:rsidRPr="00606F9D">
        <w:rPr>
          <w:rFonts w:cs="Calibri"/>
          <w:bCs/>
        </w:rPr>
        <w:t xml:space="preserve"> w wymienionych załącznikach do powyższej procedury: </w:t>
      </w:r>
    </w:p>
    <w:p w14:paraId="0FFE58BB" w14:textId="77777777" w:rsidR="00606F9D" w:rsidRPr="00606F9D" w:rsidRDefault="00606F9D" w:rsidP="00606F9D">
      <w:pPr>
        <w:spacing w:after="0" w:line="240" w:lineRule="auto"/>
        <w:rPr>
          <w:rFonts w:cs="Calibri"/>
          <w:bCs/>
        </w:rPr>
      </w:pPr>
    </w:p>
    <w:p w14:paraId="5B924033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Instrukcja procesu Mobelfact</w:t>
      </w:r>
    </w:p>
    <w:p w14:paraId="14B5DDB0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Gęstość pozorna elastycznych tworzyw sztucznych porowatych</w:t>
      </w:r>
    </w:p>
    <w:p w14:paraId="200677C4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Odkształcenie trwałe elastycznych tworzyw sztucznych porowatych</w:t>
      </w:r>
    </w:p>
    <w:p w14:paraId="332D50FA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Twardość elastycznych tworzyw sztucznych porowatych</w:t>
      </w:r>
    </w:p>
    <w:p w14:paraId="6C885831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Elastyczność tworzyw sztucznych porowatych</w:t>
      </w:r>
    </w:p>
    <w:p w14:paraId="45AC33AE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Recovery time</w:t>
      </w:r>
    </w:p>
    <w:p w14:paraId="62EF30DD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Testy prania</w:t>
      </w:r>
    </w:p>
    <w:p w14:paraId="0D3277B6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Partia "0" - rejestr</w:t>
      </w:r>
    </w:p>
    <w:p w14:paraId="64274A65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 xml:space="preserve">WYNIK BADAŃ PIANKA </w:t>
      </w:r>
    </w:p>
    <w:p w14:paraId="525DF742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Sposób cięcia próbek pianki</w:t>
      </w:r>
    </w:p>
    <w:p w14:paraId="79E36E66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Testy długoterminowe - LTT</w:t>
      </w:r>
    </w:p>
    <w:p w14:paraId="250F2D93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Formularz raportu z testów LTT</w:t>
      </w:r>
    </w:p>
    <w:p w14:paraId="5254373E" w14:textId="77777777" w:rsidR="00167703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Harmonogram testów LTT</w:t>
      </w:r>
    </w:p>
    <w:p w14:paraId="58098986" w14:textId="1C127C12" w:rsidR="002F2007" w:rsidRDefault="002F2007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Testy etykiet</w:t>
      </w:r>
    </w:p>
    <w:p w14:paraId="6C06FE90" w14:textId="271A649F" w:rsidR="002F2007" w:rsidRPr="001B74C1" w:rsidRDefault="002F2007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Zarządzanie wyrobem testowym</w:t>
      </w:r>
    </w:p>
    <w:p w14:paraId="6ACE3C46" w14:textId="77777777" w:rsidR="00606F9D" w:rsidRDefault="00606F9D" w:rsidP="00606F9D">
      <w:pPr>
        <w:pStyle w:val="Akapitzlist"/>
        <w:spacing w:after="0" w:line="240" w:lineRule="auto"/>
        <w:rPr>
          <w:rFonts w:cstheme="minorHAnsi"/>
          <w:sz w:val="20"/>
        </w:rPr>
      </w:pPr>
    </w:p>
    <w:p w14:paraId="7B2BC2B7" w14:textId="77777777" w:rsidR="00606F9D" w:rsidRDefault="00606F9D">
      <w:pPr>
        <w:rPr>
          <w:rFonts w:cstheme="minorHAnsi"/>
          <w:sz w:val="32"/>
        </w:rPr>
      </w:pPr>
    </w:p>
    <w:p w14:paraId="60E44FB0" w14:textId="5B634B30" w:rsidR="00F46589" w:rsidRPr="00606F9D" w:rsidRDefault="00F46589" w:rsidP="00606F9D">
      <w:pPr>
        <w:rPr>
          <w:rFonts w:cstheme="minorHAnsi"/>
          <w:sz w:val="32"/>
        </w:rPr>
      </w:pPr>
    </w:p>
    <w:sectPr w:rsidR="00F46589" w:rsidRPr="00606F9D" w:rsidSect="00841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F05C3" w14:textId="77777777" w:rsidR="002F2007" w:rsidRDefault="002F20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48A10" w14:textId="77777777" w:rsidR="002F2007" w:rsidRDefault="002F20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4A518D31" w14:textId="77777777" w:rsidR="008411D5" w:rsidRPr="008411D5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  <w:p w14:paraId="35A265FF" w14:textId="77777777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</w:p>
      </w:tc>
      <w:tc>
        <w:tcPr>
          <w:tcW w:w="2991" w:type="dxa"/>
          <w:vAlign w:val="center"/>
        </w:tcPr>
        <w:p w14:paraId="322FAF45" w14:textId="7987EFDA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 xml:space="preserve">Data </w:t>
          </w:r>
          <w:r w:rsidR="00BD410D">
            <w:rPr>
              <w:sz w:val="20"/>
            </w:rPr>
            <w:t xml:space="preserve">pierwszego </w:t>
          </w:r>
          <w:r w:rsidRPr="006E53C6">
            <w:rPr>
              <w:sz w:val="20"/>
            </w:rPr>
            <w:t>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149835992"/>
          <w:placeholder>
            <w:docPart w:val="AC289BE3371B42229CEC8A5523DC9AE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0DC980F6" w:rsidR="00BD6551" w:rsidRDefault="00E8420F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>
                <w:t>S01_P</w:t>
              </w:r>
              <w:r w:rsidR="00206F59">
                <w:t>1</w:t>
              </w:r>
              <w:r w:rsidR="00210481">
                <w:t>2</w:t>
              </w:r>
              <w:r w:rsidR="00F503B6">
                <w:t>_I00</w:t>
              </w:r>
              <w:r>
                <w:t>v1</w:t>
              </w:r>
            </w:p>
          </w:tc>
        </w:sdtContent>
      </w:sdt>
      <w:tc>
        <w:tcPr>
          <w:tcW w:w="2991" w:type="dxa"/>
          <w:vAlign w:val="center"/>
        </w:tcPr>
        <w:p w14:paraId="278228B0" w14:textId="1D07E259" w:rsidR="00BD6551" w:rsidRPr="006E53C6" w:rsidRDefault="00E8420F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  <w:r>
            <w:rPr>
              <w:sz w:val="20"/>
            </w:rPr>
            <w:t>2024-</w:t>
          </w:r>
          <w:r w:rsidR="00206F59">
            <w:rPr>
              <w:sz w:val="20"/>
            </w:rPr>
            <w:t>11-</w:t>
          </w:r>
          <w:r w:rsidR="00210481">
            <w:rPr>
              <w:sz w:val="20"/>
            </w:rPr>
            <w:t>12</w:t>
          </w: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6AF26C44" w:rsidR="00665CEF" w:rsidRPr="00665CEF" w:rsidRDefault="00206F59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Zarządzanie </w:t>
          </w:r>
          <w:r w:rsidR="00210481">
            <w:rPr>
              <w:sz w:val="24"/>
              <w:szCs w:val="24"/>
            </w:rPr>
            <w:t>testami wewnętrznymi</w:t>
          </w:r>
        </w:p>
      </w:tc>
    </w:tr>
  </w:tbl>
  <w:p w14:paraId="4C2947E3" w14:textId="44D04EC3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BD410D">
      <w:rPr>
        <w:rFonts w:ascii="Calibri" w:eastAsia="Times New Roman" w:hAnsi="Calibri" w:cs="Calibri"/>
        <w:color w:val="000000"/>
        <w:sz w:val="16"/>
        <w:szCs w:val="16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9670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6"/>
  </w:num>
  <w:num w:numId="6" w16cid:durableId="656108587">
    <w:abstractNumId w:val="28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7"/>
  </w:num>
  <w:num w:numId="10" w16cid:durableId="489323600">
    <w:abstractNumId w:val="31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5"/>
  </w:num>
  <w:num w:numId="14" w16cid:durableId="621347563">
    <w:abstractNumId w:val="29"/>
  </w:num>
  <w:num w:numId="15" w16cid:durableId="669411711">
    <w:abstractNumId w:val="36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5"/>
  </w:num>
  <w:num w:numId="27" w16cid:durableId="622268389">
    <w:abstractNumId w:val="20"/>
  </w:num>
  <w:num w:numId="28" w16cid:durableId="2118017110">
    <w:abstractNumId w:val="38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30"/>
  </w:num>
  <w:num w:numId="33" w16cid:durableId="2127656809">
    <w:abstractNumId w:val="6"/>
  </w:num>
  <w:num w:numId="34" w16cid:durableId="127749644">
    <w:abstractNumId w:val="37"/>
  </w:num>
  <w:num w:numId="35" w16cid:durableId="1971400770">
    <w:abstractNumId w:val="5"/>
  </w:num>
  <w:num w:numId="36" w16cid:durableId="1133861958">
    <w:abstractNumId w:val="32"/>
  </w:num>
  <w:num w:numId="37" w16cid:durableId="647129463">
    <w:abstractNumId w:val="33"/>
  </w:num>
  <w:num w:numId="38" w16cid:durableId="1333218904">
    <w:abstractNumId w:val="34"/>
  </w:num>
  <w:num w:numId="39" w16cid:durableId="11492528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143F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6770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06F59"/>
    <w:rsid w:val="00210481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2F2007"/>
    <w:rsid w:val="00333D7A"/>
    <w:rsid w:val="00340A92"/>
    <w:rsid w:val="00341916"/>
    <w:rsid w:val="0034587B"/>
    <w:rsid w:val="00351CAE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513F"/>
    <w:rsid w:val="003C7F11"/>
    <w:rsid w:val="003D2969"/>
    <w:rsid w:val="003D4C70"/>
    <w:rsid w:val="003D5B1D"/>
    <w:rsid w:val="003D74CD"/>
    <w:rsid w:val="003E3696"/>
    <w:rsid w:val="003E5740"/>
    <w:rsid w:val="003F3D76"/>
    <w:rsid w:val="0040445E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D49"/>
    <w:rsid w:val="00466714"/>
    <w:rsid w:val="00475F89"/>
    <w:rsid w:val="00494667"/>
    <w:rsid w:val="00496BFF"/>
    <w:rsid w:val="004B3595"/>
    <w:rsid w:val="004C1B00"/>
    <w:rsid w:val="004C3B15"/>
    <w:rsid w:val="004C7ACE"/>
    <w:rsid w:val="004F0714"/>
    <w:rsid w:val="004F4588"/>
    <w:rsid w:val="0050487F"/>
    <w:rsid w:val="005135B5"/>
    <w:rsid w:val="0051472D"/>
    <w:rsid w:val="00520999"/>
    <w:rsid w:val="0053339F"/>
    <w:rsid w:val="0055471E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6F9D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368FD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1416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61CD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410D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27DE3"/>
    <w:rsid w:val="00D27E9E"/>
    <w:rsid w:val="00D31595"/>
    <w:rsid w:val="00D57F7A"/>
    <w:rsid w:val="00D82ED6"/>
    <w:rsid w:val="00D84569"/>
    <w:rsid w:val="00D868D7"/>
    <w:rsid w:val="00DA225A"/>
    <w:rsid w:val="00DD200D"/>
    <w:rsid w:val="00DD4763"/>
    <w:rsid w:val="00DD6855"/>
    <w:rsid w:val="00DF29BC"/>
    <w:rsid w:val="00DF53FC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8420F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3B6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D410D"/>
    <w:rPr>
      <w:color w:val="666666"/>
    </w:rPr>
  </w:style>
  <w:style w:type="character" w:customStyle="1" w:styleId="AkapitzlistZnak">
    <w:name w:val="Akapit z listą Znak"/>
    <w:link w:val="Akapitzlist"/>
    <w:uiPriority w:val="34"/>
    <w:locked/>
    <w:rsid w:val="00D8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289BE3371B42229CEC8A5523DC9A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163B9C-6FE6-4413-AE96-6E9B3B051365}"/>
      </w:docPartPr>
      <w:docPartBody>
        <w:p w:rsidR="001E608E" w:rsidRDefault="001E608E">
          <w:r w:rsidRPr="00710756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8E"/>
    <w:rsid w:val="000B143F"/>
    <w:rsid w:val="001E608E"/>
    <w:rsid w:val="0040445E"/>
    <w:rsid w:val="004C7ACE"/>
    <w:rsid w:val="00D27E9E"/>
    <w:rsid w:val="00D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08E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608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keywords>A03_F23_33v1</cp:keywords>
  <cp:lastModifiedBy>Justyna Kuchniczak</cp:lastModifiedBy>
  <cp:revision>14</cp:revision>
  <cp:lastPrinted>2013-12-02T13:41:00Z</cp:lastPrinted>
  <dcterms:created xsi:type="dcterms:W3CDTF">2024-10-09T10:23:00Z</dcterms:created>
  <dcterms:modified xsi:type="dcterms:W3CDTF">2024-11-12T14:04:00Z</dcterms:modified>
</cp:coreProperties>
</file>